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Pr="00200797">
        <w:rPr>
          <w:rFonts w:ascii="Times New Roman" w:hAnsi="Times New Roman" w:cs="Times New Roman"/>
          <w:sz w:val="28"/>
          <w:szCs w:val="28"/>
        </w:rPr>
        <w:t xml:space="preserve">235-П "Об утверждении порядка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Камчатского края "Управление государственными финансами Камчатского края" (далее - Программа) согласно приложению.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Постановления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82413A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.201</w:t>
      </w:r>
      <w:r w:rsidR="0082413A">
        <w:rPr>
          <w:rFonts w:ascii="Times New Roman" w:hAnsi="Times New Roman" w:cs="Times New Roman"/>
          <w:i/>
          <w:sz w:val="28"/>
          <w:szCs w:val="28"/>
        </w:rPr>
        <w:t>9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82413A">
        <w:rPr>
          <w:rFonts w:ascii="Times New Roman" w:hAnsi="Times New Roman" w:cs="Times New Roman"/>
          <w:i/>
          <w:sz w:val="28"/>
          <w:szCs w:val="28"/>
        </w:rPr>
        <w:t>81</w:t>
      </w:r>
      <w:bookmarkStart w:id="0" w:name="_GoBack"/>
      <w:bookmarkEnd w:id="0"/>
      <w:r w:rsidRPr="00200797">
        <w:rPr>
          <w:rFonts w:ascii="Times New Roman" w:hAnsi="Times New Roman" w:cs="Times New Roman"/>
          <w:i/>
          <w:sz w:val="28"/>
          <w:szCs w:val="28"/>
        </w:rPr>
        <w:t>-П)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p w:rsidR="0096107A" w:rsidRDefault="0082413A"/>
    <w:sectPr w:rsidR="0096107A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200797"/>
    <w:rsid w:val="00446117"/>
    <w:rsid w:val="0047613C"/>
    <w:rsid w:val="00542DAD"/>
    <w:rsid w:val="0082413A"/>
    <w:rsid w:val="008A7F2B"/>
    <w:rsid w:val="009E7FB7"/>
    <w:rsid w:val="00AC367F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4E3D5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Гибатдинова Светлана Валериановна</dc:creator>
  <cp:lastModifiedBy>Позанок Анна Сергеевна</cp:lastModifiedBy>
  <cp:revision>7</cp:revision>
  <cp:lastPrinted>2020-01-09T03:16:00Z</cp:lastPrinted>
  <dcterms:created xsi:type="dcterms:W3CDTF">2017-04-06T23:24:00Z</dcterms:created>
  <dcterms:modified xsi:type="dcterms:W3CDTF">2020-01-09T03:25:00Z</dcterms:modified>
</cp:coreProperties>
</file>